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CEB1" w14:textId="1ACF8378" w:rsidR="002F2632" w:rsidRDefault="00F139CB">
      <w:r>
        <w:t>POSLOVNI TAJNIK -2 R</w:t>
      </w:r>
    </w:p>
    <w:tbl>
      <w:tblPr>
        <w:tblW w:w="14260" w:type="dxa"/>
        <w:tblLook w:val="04A0" w:firstRow="1" w:lastRow="0" w:firstColumn="1" w:lastColumn="0" w:noHBand="0" w:noVBand="1"/>
      </w:tblPr>
      <w:tblGrid>
        <w:gridCol w:w="620"/>
        <w:gridCol w:w="820"/>
        <w:gridCol w:w="60"/>
        <w:gridCol w:w="5420"/>
        <w:gridCol w:w="60"/>
        <w:gridCol w:w="3800"/>
        <w:gridCol w:w="60"/>
        <w:gridCol w:w="1400"/>
        <w:gridCol w:w="60"/>
        <w:gridCol w:w="640"/>
        <w:gridCol w:w="60"/>
        <w:gridCol w:w="1200"/>
        <w:gridCol w:w="60"/>
      </w:tblGrid>
      <w:tr w:rsidR="003E2583" w:rsidRPr="00F139CB" w14:paraId="03CB66A8" w14:textId="77777777" w:rsidTr="003D3E1A">
        <w:trPr>
          <w:trHeight w:val="40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131867" w14:textId="77777777" w:rsidR="00F139CB" w:rsidRPr="00F139CB" w:rsidRDefault="00F139CB" w:rsidP="00F13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1694</w:t>
            </w:r>
          </w:p>
        </w:tc>
        <w:tc>
          <w:tcPr>
            <w:tcW w:w="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9C1F9B" w14:textId="77777777" w:rsidR="00F139CB" w:rsidRPr="00F139CB" w:rsidRDefault="00F139CB" w:rsidP="00F13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776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753E45" w14:textId="77777777" w:rsidR="00F139CB" w:rsidRPr="00F139CB" w:rsidRDefault="00F139CB" w:rsidP="00F13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3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E2C96A" w14:textId="77777777" w:rsidR="00F139CB" w:rsidRPr="00F139CB" w:rsidRDefault="00F139CB" w:rsidP="00F13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Zdenko </w:t>
            </w:r>
            <w:proofErr w:type="spellStart"/>
            <w:r w:rsidRPr="00F13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Samaržija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55B42A" w14:textId="77777777" w:rsidR="00F139CB" w:rsidRPr="00F139CB" w:rsidRDefault="00F139CB" w:rsidP="00F13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ED5BC5" w14:textId="77777777" w:rsidR="00F139CB" w:rsidRPr="00F139CB" w:rsidRDefault="00F139CB" w:rsidP="00F13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E64400" w14:textId="77777777" w:rsidR="00F139CB" w:rsidRPr="00F139CB" w:rsidRDefault="00F139CB" w:rsidP="00F13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6D0BE9" w:rsidRPr="00F139CB" w14:paraId="7562382F" w14:textId="77777777" w:rsidTr="003D3E1A">
        <w:trPr>
          <w:trHeight w:val="15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0E2C6BC" w14:textId="77777777" w:rsidR="00F139CB" w:rsidRPr="00F139CB" w:rsidRDefault="00F139CB" w:rsidP="00F1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6787</w:t>
            </w:r>
          </w:p>
        </w:tc>
        <w:tc>
          <w:tcPr>
            <w:tcW w:w="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6EEE8BF" w14:textId="77777777" w:rsidR="00F139CB" w:rsidRPr="00F139CB" w:rsidRDefault="00F139CB" w:rsidP="00F1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4547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63C80C" w14:textId="3863A2C1" w:rsidR="00F139CB" w:rsidRPr="00F139CB" w:rsidRDefault="00F139CB" w:rsidP="00F139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SOLUTIONS THIRD EDITION INTERMEDIATE : </w:t>
            </w:r>
            <w:proofErr w:type="spellStart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Class</w:t>
            </w:r>
            <w:proofErr w:type="spellEnd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book</w:t>
            </w:r>
            <w:proofErr w:type="spellEnd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with</w:t>
            </w:r>
            <w:proofErr w:type="spellEnd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eBook</w:t>
            </w:r>
            <w:proofErr w:type="spellEnd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: udžbenik engleskog jezika za 1., 2. i/ili 3. razred gimnazija i 4-godišnjih strukovnih škola, prvi strani jezik; 1., 2. i/ili 3. razred gimnazija i 4-godišnjih strukovnih škola, drugi strani jezik, 2. i 3. godina učenja ili 7. i 8. godina učenja; 2. razred jezičnih gimnazija i 4-godišnjih strukovnih škola, drugi strani jezik, 10. godina učenja</w:t>
            </w:r>
            <w:r w:rsid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+ RADNA BILJEŽNICA</w:t>
            </w:r>
          </w:p>
        </w:tc>
        <w:tc>
          <w:tcPr>
            <w:tcW w:w="38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FE33F9" w14:textId="77777777" w:rsidR="00F139CB" w:rsidRPr="00F139CB" w:rsidRDefault="00F139CB" w:rsidP="00F139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Tim </w:t>
            </w:r>
            <w:proofErr w:type="spellStart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Falla</w:t>
            </w:r>
            <w:proofErr w:type="spellEnd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Paul A. Davies</w:t>
            </w:r>
          </w:p>
        </w:tc>
        <w:tc>
          <w:tcPr>
            <w:tcW w:w="14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1CB977" w14:textId="77777777" w:rsidR="00F139CB" w:rsidRPr="00F139CB" w:rsidRDefault="00F139CB" w:rsidP="00F139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03D430" w14:textId="77777777" w:rsidR="00F139CB" w:rsidRPr="00F139CB" w:rsidRDefault="00F139CB" w:rsidP="00F1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2., 3.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EFF3A1" w14:textId="77777777" w:rsidR="00F139CB" w:rsidRPr="00F139CB" w:rsidRDefault="00F139CB" w:rsidP="00F1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</w:tr>
      <w:tr w:rsidR="006D0BE9" w:rsidRPr="00F139CB" w14:paraId="32FAE878" w14:textId="77777777" w:rsidTr="003D3E1A">
        <w:trPr>
          <w:trHeight w:val="612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8E2B0B3" w14:textId="77777777" w:rsidR="00F139CB" w:rsidRPr="00F139CB" w:rsidRDefault="00F139CB" w:rsidP="00F1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6214</w:t>
            </w:r>
          </w:p>
        </w:tc>
        <w:tc>
          <w:tcPr>
            <w:tcW w:w="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BA1B393" w14:textId="77777777" w:rsidR="00F139CB" w:rsidRPr="00F139CB" w:rsidRDefault="00F139CB" w:rsidP="00F1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4028</w:t>
            </w:r>
          </w:p>
        </w:tc>
        <w:tc>
          <w:tcPr>
            <w:tcW w:w="5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572BB22" w14:textId="77777777" w:rsidR="00F139CB" w:rsidRPr="00F139CB" w:rsidRDefault="00F139CB" w:rsidP="00F139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INFORMATIKA/RAČUNALSTVO 1 I 2 : udžbenik za 1. i 2. razred općih, jezičnih, klasičnih, prirodoslovnih i programe A i C prirodoslovno-matematičkih gimnazija te za 1. i 2. razred strukovnih škola </w:t>
            </w:r>
          </w:p>
        </w:tc>
        <w:tc>
          <w:tcPr>
            <w:tcW w:w="38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D81F20D" w14:textId="77777777" w:rsidR="00F139CB" w:rsidRPr="00F139CB" w:rsidRDefault="00F139CB" w:rsidP="00F139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Zoran </w:t>
            </w:r>
            <w:proofErr w:type="spellStart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Ikica</w:t>
            </w:r>
            <w:proofErr w:type="spellEnd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Mladen </w:t>
            </w:r>
            <w:proofErr w:type="spellStart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Kuzminski</w:t>
            </w:r>
            <w:proofErr w:type="spellEnd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Ljiljana </w:t>
            </w:r>
            <w:proofErr w:type="spellStart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Milijaš</w:t>
            </w:r>
            <w:proofErr w:type="spellEnd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Gordana Sekulić-</w:t>
            </w:r>
            <w:proofErr w:type="spellStart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Štivčević</w:t>
            </w:r>
            <w:proofErr w:type="spellEnd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Ljiljana </w:t>
            </w:r>
            <w:proofErr w:type="spellStart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Zvonarek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D2FA95F" w14:textId="77777777" w:rsidR="00F139CB" w:rsidRPr="00F139CB" w:rsidRDefault="00F139CB" w:rsidP="00F139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8819ABF" w14:textId="77777777" w:rsidR="00F139CB" w:rsidRPr="00F139CB" w:rsidRDefault="00F139CB" w:rsidP="00F1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1., 2.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F1A6753" w14:textId="77777777" w:rsidR="00F139CB" w:rsidRPr="00F139CB" w:rsidRDefault="00F139CB" w:rsidP="00F1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PROMIL</w:t>
            </w:r>
          </w:p>
        </w:tc>
      </w:tr>
      <w:tr w:rsidR="006D0BE9" w:rsidRPr="002A5CCE" w14:paraId="5A8DC00A" w14:textId="77777777" w:rsidTr="003D3E1A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6372720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6839</w:t>
            </w:r>
          </w:p>
        </w:tc>
        <w:tc>
          <w:tcPr>
            <w:tcW w:w="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CE4E5E4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4596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45451EB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FON - FON 2 : udžbenik hrvatskoga jezika za drugi razred gimnazije i srednjih strukovnih škola (140 sati godišnje)</w:t>
            </w:r>
          </w:p>
        </w:tc>
        <w:tc>
          <w:tcPr>
            <w:tcW w:w="38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1D76209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Markusi</w:t>
            </w:r>
            <w:proofErr w:type="spellEnd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Španjić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ED8DFEA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112FC61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069166B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6D0BE9" w:rsidRPr="002A5CCE" w14:paraId="1974BDD2" w14:textId="77777777" w:rsidTr="003D3E1A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367234CB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6872</w:t>
            </w:r>
          </w:p>
        </w:tc>
        <w:tc>
          <w:tcPr>
            <w:tcW w:w="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6600D69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4626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DEF61CA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KNJIŽEVNI VREMEPLOV 2 : čitanka za drugi razred gimnazije i četverogodišnjih strukovnih škola (140 sati godišnje)</w:t>
            </w:r>
          </w:p>
        </w:tc>
        <w:tc>
          <w:tcPr>
            <w:tcW w:w="38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3876AC3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Markusi</w:t>
            </w:r>
            <w:proofErr w:type="spellEnd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Rossetti-Bazdan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D176F4B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715496B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6AE580C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6D0BE9" w:rsidRPr="002A5CCE" w14:paraId="201E8B41" w14:textId="77777777" w:rsidTr="003D3E1A">
        <w:trPr>
          <w:trHeight w:val="79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125F290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6859</w:t>
            </w:r>
          </w:p>
        </w:tc>
        <w:tc>
          <w:tcPr>
            <w:tcW w:w="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7D753E1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4613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AB9C937" w14:textId="5C3CA7EC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IDE@L 2 : udžbenik za njemački jezik, 2. razred gimnazija i strukovnih škola, 7. i 10. godina učenja, 1. i 2. strani jezik (početno i napredno učenje)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+ RADNA BILJEŽNICA</w:t>
            </w:r>
            <w:r w:rsidR="009B1A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(1.jezik)</w:t>
            </w:r>
          </w:p>
        </w:tc>
        <w:tc>
          <w:tcPr>
            <w:tcW w:w="38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468FABA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A6790CE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22B0382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7324F72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6D0BE9" w:rsidRPr="002A5CCE" w14:paraId="753755A6" w14:textId="77777777" w:rsidTr="003D3E1A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5C570B1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6868</w:t>
            </w:r>
          </w:p>
        </w:tc>
        <w:tc>
          <w:tcPr>
            <w:tcW w:w="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2811C81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4622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E2F5169" w14:textId="070BF1A1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KLASSE! A1.2 : udžbenik za 2. razred gimnazija i strukovnih škola, 2. godina učenja, početnici, 2. strani jezik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+ RADNA BILJEŽNICA</w:t>
            </w:r>
            <w:r w:rsidR="009B1A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(2.jezik)</w:t>
            </w:r>
          </w:p>
        </w:tc>
        <w:tc>
          <w:tcPr>
            <w:tcW w:w="38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8530D1A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Sarah </w:t>
            </w:r>
            <w:proofErr w:type="spellStart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Fleer</w:t>
            </w:r>
            <w:proofErr w:type="spellEnd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Michael </w:t>
            </w:r>
            <w:proofErr w:type="spellStart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Koenig</w:t>
            </w:r>
            <w:proofErr w:type="spellEnd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Ute</w:t>
            </w:r>
            <w:proofErr w:type="spellEnd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Koithan</w:t>
            </w:r>
            <w:proofErr w:type="spellEnd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Sieber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52A5DEA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56187B8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9A049AD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6D0BE9" w:rsidRPr="002A5CCE" w14:paraId="44F429A8" w14:textId="77777777" w:rsidTr="003D3E1A">
        <w:trPr>
          <w:trHeight w:val="40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E77C745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4903</w:t>
            </w:r>
          </w:p>
        </w:tc>
        <w:tc>
          <w:tcPr>
            <w:tcW w:w="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4246B59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3179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4370189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3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D42B431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Emil </w:t>
            </w:r>
            <w:proofErr w:type="spellStart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Čokonaj</w:t>
            </w:r>
            <w:proofErr w:type="spellEnd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Dragutin </w:t>
            </w:r>
            <w:proofErr w:type="spellStart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Feletar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307AA52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81DE2A1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D8C2855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MERIDIJANI</w:t>
            </w:r>
          </w:p>
        </w:tc>
      </w:tr>
      <w:tr w:rsidR="003E2583" w:rsidRPr="002A5CCE" w14:paraId="4721FACB" w14:textId="77777777" w:rsidTr="003D3E1A">
        <w:trPr>
          <w:trHeight w:val="612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B95CB3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1302</w:t>
            </w:r>
          </w:p>
        </w:tc>
        <w:tc>
          <w:tcPr>
            <w:tcW w:w="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25FC3E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957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4ABFBA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POSLOVNA PSIHOLOGIJA S KOMUNIKACIJOM : udžbenik za 2. razred ugostiteljskih i turističkih škola, zanimanja hotelijersko-turistički tehničar i konobar</w:t>
            </w:r>
          </w:p>
        </w:tc>
        <w:tc>
          <w:tcPr>
            <w:tcW w:w="3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A9F6F3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Maša </w:t>
            </w:r>
            <w:proofErr w:type="spellStart"/>
            <w:r w:rsidRPr="002A5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Močiljanin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737A7A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2E8EFC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302C59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6D0BE9" w:rsidRPr="002A5CCE" w14:paraId="19E5A497" w14:textId="77777777" w:rsidTr="003D3E1A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8898ED4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7005</w:t>
            </w:r>
          </w:p>
        </w:tc>
        <w:tc>
          <w:tcPr>
            <w:tcW w:w="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0395D3E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4745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3BAE1AC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38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3706EA1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Igor Lukić, Marko Zec, Zlata </w:t>
            </w:r>
            <w:proofErr w:type="spellStart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Paštar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B510CF3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F6AA6DC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99024EF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6D0BE9" w:rsidRPr="002A5CCE" w14:paraId="43C6D65F" w14:textId="77777777" w:rsidTr="003D3E1A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70A0376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7044</w:t>
            </w:r>
          </w:p>
        </w:tc>
        <w:tc>
          <w:tcPr>
            <w:tcW w:w="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633CF82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4784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CACA1FE" w14:textId="6ED3FF3D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LINGUAE LATINAE ELEMENTA 2 : udžbenik latinskoga jezika s dodatnim digitalnim sadržajima za 2. godinu učenja u gimnazijama</w:t>
            </w:r>
            <w:r w:rsidR="00D53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+ RADNA BILJEŽNICA</w:t>
            </w:r>
          </w:p>
        </w:tc>
        <w:tc>
          <w:tcPr>
            <w:tcW w:w="38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5CF591A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Jadranka Bagarić</w:t>
            </w:r>
          </w:p>
        </w:tc>
        <w:tc>
          <w:tcPr>
            <w:tcW w:w="14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E9A0D65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7009218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BF15141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</w:tr>
      <w:tr w:rsidR="006D0BE9" w:rsidRPr="00912BCC" w14:paraId="630B6B70" w14:textId="77777777" w:rsidTr="003D3E1A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3DC8480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2B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6974</w:t>
            </w:r>
          </w:p>
        </w:tc>
        <w:tc>
          <w:tcPr>
            <w:tcW w:w="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DD40DDF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2B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4714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B250916" w14:textId="77777777" w:rsidR="00912BCC" w:rsidRPr="00912BCC" w:rsidRDefault="00912BCC" w:rsidP="00912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2B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DOĐI I VIDI 2 : udžbenik katoličkoga vjeronauka za drugi razred srednjih škola</w:t>
            </w:r>
          </w:p>
        </w:tc>
        <w:tc>
          <w:tcPr>
            <w:tcW w:w="38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6DA928B" w14:textId="77777777" w:rsidR="00912BCC" w:rsidRPr="00912BCC" w:rsidRDefault="00912BCC" w:rsidP="00912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2B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Ivo Džeba, Mario Milovac, Hrvoje </w:t>
            </w:r>
            <w:proofErr w:type="spellStart"/>
            <w:r w:rsidRPr="00912B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Vargić</w:t>
            </w:r>
            <w:proofErr w:type="spellEnd"/>
            <w:r w:rsidRPr="00912B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Šime </w:t>
            </w:r>
            <w:proofErr w:type="spellStart"/>
            <w:r w:rsidRPr="00912B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Zupčić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A34BA96" w14:textId="77777777" w:rsidR="00912BCC" w:rsidRPr="00912BCC" w:rsidRDefault="00912BCC" w:rsidP="00912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2B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3E6C908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2B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7BB2F1D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12B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Salesiana</w:t>
            </w:r>
            <w:proofErr w:type="spellEnd"/>
          </w:p>
        </w:tc>
      </w:tr>
      <w:tr w:rsidR="00571D32" w:rsidRPr="00571D32" w14:paraId="17C2532F" w14:textId="77777777" w:rsidTr="003D3E1A">
        <w:trPr>
          <w:gridAfter w:val="1"/>
          <w:wAfter w:w="60" w:type="dxa"/>
          <w:trHeight w:val="40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CAC9FBD" w14:textId="77777777" w:rsidR="00571D32" w:rsidRPr="00571D32" w:rsidRDefault="00571D32" w:rsidP="00571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1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6343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578E383" w14:textId="77777777" w:rsidR="00571D32" w:rsidRPr="00571D32" w:rsidRDefault="00571D32" w:rsidP="00571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1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4146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9BCE7DE" w14:textId="77777777" w:rsidR="00571D32" w:rsidRPr="00571D32" w:rsidRDefault="00571D32" w:rsidP="00571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1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UVOD U DRŽAVU I PRAVO : udžbenik za Uvod u državu i pravo za 1. razred, upravni referenti i 2. razred, poslovni tajnici</w:t>
            </w:r>
          </w:p>
        </w:tc>
        <w:tc>
          <w:tcPr>
            <w:tcW w:w="38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F17E9DE" w14:textId="77777777" w:rsidR="00571D32" w:rsidRPr="00571D32" w:rsidRDefault="00571D32" w:rsidP="00571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1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Radoslava Gregov, Vesna </w:t>
            </w:r>
            <w:proofErr w:type="spellStart"/>
            <w:r w:rsidRPr="00571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Pegan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373C8A8" w14:textId="77777777" w:rsidR="00571D32" w:rsidRPr="00571D32" w:rsidRDefault="00571D32" w:rsidP="00571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1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BE5BB28" w14:textId="77777777" w:rsidR="00571D32" w:rsidRPr="00571D32" w:rsidRDefault="00571D32" w:rsidP="00571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1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1., 2.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749DD79" w14:textId="77777777" w:rsidR="00571D32" w:rsidRPr="00571D32" w:rsidRDefault="00571D32" w:rsidP="00571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1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</w:tr>
    </w:tbl>
    <w:p w14:paraId="34541CC8" w14:textId="118B8E8D" w:rsidR="003D3E1A" w:rsidRDefault="003D3E1A" w:rsidP="003E2583">
      <w:pPr>
        <w:pStyle w:val="Tijeloteksta"/>
        <w:spacing w:before="180"/>
        <w:ind w:left="195"/>
      </w:pPr>
    </w:p>
    <w:tbl>
      <w:tblPr>
        <w:tblW w:w="15785" w:type="dxa"/>
        <w:tblLook w:val="04A0" w:firstRow="1" w:lastRow="0" w:firstColumn="1" w:lastColumn="0" w:noHBand="0" w:noVBand="1"/>
      </w:tblPr>
      <w:tblGrid>
        <w:gridCol w:w="573"/>
        <w:gridCol w:w="47"/>
        <w:gridCol w:w="620"/>
        <w:gridCol w:w="320"/>
        <w:gridCol w:w="5160"/>
        <w:gridCol w:w="903"/>
        <w:gridCol w:w="2957"/>
        <w:gridCol w:w="193"/>
        <w:gridCol w:w="1267"/>
        <w:gridCol w:w="293"/>
        <w:gridCol w:w="407"/>
        <w:gridCol w:w="301"/>
        <w:gridCol w:w="879"/>
        <w:gridCol w:w="1865"/>
      </w:tblGrid>
      <w:tr w:rsidR="003D3E1A" w:rsidRPr="003D3E1A" w14:paraId="755570C1" w14:textId="77777777" w:rsidTr="00921B72">
        <w:trPr>
          <w:gridAfter w:val="1"/>
          <w:wAfter w:w="1865" w:type="dxa"/>
          <w:trHeight w:val="408"/>
        </w:trPr>
        <w:tc>
          <w:tcPr>
            <w:tcW w:w="6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046516" w14:textId="77777777" w:rsidR="003D3E1A" w:rsidRPr="003D3E1A" w:rsidRDefault="003D3E1A" w:rsidP="003D3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D3E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1638</w:t>
            </w:r>
          </w:p>
        </w:tc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A6C633" w14:textId="77777777" w:rsidR="003D3E1A" w:rsidRPr="003D3E1A" w:rsidRDefault="003D3E1A" w:rsidP="003D3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D3E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689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0E57C3" w14:textId="77777777" w:rsidR="003D3E1A" w:rsidRPr="003D3E1A" w:rsidRDefault="003D3E1A" w:rsidP="003D3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D3E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38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49A764" w14:textId="77777777" w:rsidR="003D3E1A" w:rsidRPr="003D3E1A" w:rsidRDefault="003D3E1A" w:rsidP="003D3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D3E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Milivoj Boranić, Jasna </w:t>
            </w:r>
            <w:proofErr w:type="spellStart"/>
            <w:r w:rsidRPr="003D3E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Matekalo</w:t>
            </w:r>
            <w:proofErr w:type="spellEnd"/>
            <w:r w:rsidRPr="003D3E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Draganović, Milivoj </w:t>
            </w:r>
            <w:proofErr w:type="spellStart"/>
            <w:r w:rsidRPr="003D3E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Slijepčević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A748C0" w14:textId="77777777" w:rsidR="003D3E1A" w:rsidRPr="003D3E1A" w:rsidRDefault="003D3E1A" w:rsidP="003D3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D3E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9EA1AC" w14:textId="77777777" w:rsidR="003D3E1A" w:rsidRPr="003D3E1A" w:rsidRDefault="003D3E1A" w:rsidP="003D3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D3E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1.-2.</w:t>
            </w:r>
          </w:p>
        </w:tc>
        <w:tc>
          <w:tcPr>
            <w:tcW w:w="11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AD3EF8" w14:textId="77777777" w:rsidR="003D3E1A" w:rsidRPr="003D3E1A" w:rsidRDefault="003D3E1A" w:rsidP="003D3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D3E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921B72" w14:paraId="579AAC42" w14:textId="77777777" w:rsidTr="00921B72">
        <w:trPr>
          <w:trHeight w:val="612"/>
        </w:trPr>
        <w:tc>
          <w:tcPr>
            <w:tcW w:w="5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6236C01" w14:textId="77777777" w:rsidR="00921B72" w:rsidRDefault="00921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1541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7F33828" w14:textId="77777777" w:rsidR="00921B72" w:rsidRDefault="00921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60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8BE2F8D" w14:textId="77777777" w:rsidR="00921B72" w:rsidRDefault="00921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  <w:p w14:paraId="0332DF9C" w14:textId="77777777" w:rsidR="00921B72" w:rsidRDefault="00921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(fakultativna nastava)</w:t>
            </w:r>
          </w:p>
        </w:tc>
        <w:tc>
          <w:tcPr>
            <w:tcW w:w="31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1B91DAA" w14:textId="77777777" w:rsidR="00921B72" w:rsidRDefault="00921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5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5B3F33A" w14:textId="77777777" w:rsidR="00921B72" w:rsidRDefault="00921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70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386DB34" w14:textId="77777777" w:rsidR="00921B72" w:rsidRDefault="00921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1.-2.</w:t>
            </w:r>
          </w:p>
        </w:tc>
        <w:tc>
          <w:tcPr>
            <w:tcW w:w="27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7941949" w14:textId="77777777" w:rsidR="00921B72" w:rsidRDefault="00921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VBZ</w:t>
            </w:r>
          </w:p>
        </w:tc>
      </w:tr>
      <w:tr w:rsidR="00921B72" w14:paraId="16698B0A" w14:textId="77777777" w:rsidTr="00921B72">
        <w:trPr>
          <w:trHeight w:val="612"/>
        </w:trPr>
        <w:tc>
          <w:tcPr>
            <w:tcW w:w="5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3CF364B" w14:textId="77777777" w:rsidR="00921B72" w:rsidRDefault="00921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1542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F62BEAE" w14:textId="77777777" w:rsidR="00921B72" w:rsidRDefault="00921B7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A39CE1D" w14:textId="77777777" w:rsidR="00921B72" w:rsidRDefault="00921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6A4EB28" w14:textId="77777777" w:rsidR="00921B72" w:rsidRDefault="00921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FDE0EFB" w14:textId="77777777" w:rsidR="00921B72" w:rsidRDefault="00921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4F1AEE5" w14:textId="77777777" w:rsidR="00921B72" w:rsidRDefault="00921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1.-2.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CF3679" w14:textId="77777777" w:rsidR="00921B72" w:rsidRDefault="00921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VBZ</w:t>
            </w:r>
          </w:p>
        </w:tc>
      </w:tr>
    </w:tbl>
    <w:p w14:paraId="702D4DF4" w14:textId="674DF245" w:rsidR="003E2583" w:rsidRDefault="003E2583" w:rsidP="003E2583">
      <w:pPr>
        <w:pStyle w:val="Tijeloteksta"/>
        <w:spacing w:before="180"/>
        <w:ind w:left="195"/>
      </w:pPr>
      <w:r>
        <w:t>KOMPJUTERSKA</w:t>
      </w:r>
      <w:r>
        <w:rPr>
          <w:spacing w:val="-4"/>
        </w:rPr>
        <w:t xml:space="preserve"> </w:t>
      </w:r>
      <w:r>
        <w:t>DAKTILOGRAFIJA</w:t>
      </w:r>
      <w:r>
        <w:rPr>
          <w:spacing w:val="-1"/>
        </w:rPr>
        <w:t xml:space="preserve"> </w:t>
      </w:r>
      <w:r>
        <w:t>1 –</w:t>
      </w:r>
      <w:r>
        <w:rPr>
          <w:spacing w:val="-3"/>
        </w:rPr>
        <w:t xml:space="preserve"> </w:t>
      </w:r>
      <w:r>
        <w:t>Gaćeša,</w:t>
      </w:r>
      <w:r>
        <w:rPr>
          <w:spacing w:val="-1"/>
        </w:rPr>
        <w:t xml:space="preserve"> </w:t>
      </w:r>
      <w:proofErr w:type="spellStart"/>
      <w:r>
        <w:t>Komorčec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Montel</w:t>
      </w:r>
      <w:proofErr w:type="spellEnd"/>
      <w:r>
        <w:t xml:space="preserve"> –</w:t>
      </w:r>
      <w:r>
        <w:rPr>
          <w:spacing w:val="-3"/>
        </w:rPr>
        <w:t xml:space="preserve"> </w:t>
      </w:r>
      <w:proofErr w:type="spellStart"/>
      <w:r>
        <w:t>Birotehnika</w:t>
      </w:r>
      <w:proofErr w:type="spellEnd"/>
      <w:r>
        <w:t>-UDŽBENIK IZ 1.r</w:t>
      </w:r>
    </w:p>
    <w:p w14:paraId="25F365FE" w14:textId="77777777" w:rsidR="00F139CB" w:rsidRDefault="00F139CB"/>
    <w:sectPr w:rsidR="00F139CB" w:rsidSect="00F139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F1"/>
    <w:rsid w:val="001C64D4"/>
    <w:rsid w:val="002A5CCE"/>
    <w:rsid w:val="002F2632"/>
    <w:rsid w:val="003D3E1A"/>
    <w:rsid w:val="003E2583"/>
    <w:rsid w:val="00571D32"/>
    <w:rsid w:val="006D0BE9"/>
    <w:rsid w:val="00865CF1"/>
    <w:rsid w:val="00912BCC"/>
    <w:rsid w:val="00921B72"/>
    <w:rsid w:val="009B1ADB"/>
    <w:rsid w:val="00D53AD6"/>
    <w:rsid w:val="00F1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EF12"/>
  <w15:chartTrackingRefBased/>
  <w15:docId w15:val="{0512C623-5B5F-404D-9639-2593CA88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3E25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ijelotekstaChar">
    <w:name w:val="Tijelo teksta Char"/>
    <w:basedOn w:val="Zadanifontodlomka"/>
    <w:link w:val="Tijeloteksta"/>
    <w:uiPriority w:val="1"/>
    <w:rsid w:val="003E258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8</cp:revision>
  <dcterms:created xsi:type="dcterms:W3CDTF">2021-06-29T09:50:00Z</dcterms:created>
  <dcterms:modified xsi:type="dcterms:W3CDTF">2021-07-08T07:44:00Z</dcterms:modified>
</cp:coreProperties>
</file>