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A6" w:rsidRPr="00BB06DC" w:rsidRDefault="00E87368">
      <w:pPr>
        <w:rPr>
          <w:sz w:val="24"/>
          <w:szCs w:val="24"/>
        </w:rPr>
      </w:pPr>
      <w:bookmarkStart w:id="0" w:name="_GoBack"/>
      <w:r w:rsidRPr="00BB06DC">
        <w:rPr>
          <w:sz w:val="24"/>
          <w:szCs w:val="24"/>
        </w:rPr>
        <w:t>Zadatci:</w:t>
      </w:r>
    </w:p>
    <w:p w:rsidR="00E87368" w:rsidRPr="00BB06DC" w:rsidRDefault="00E87368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 xml:space="preserve">Otvorite radnu knjigu </w:t>
      </w:r>
      <w:proofErr w:type="spellStart"/>
      <w:r w:rsidRPr="00BB06DC">
        <w:rPr>
          <w:sz w:val="24"/>
          <w:szCs w:val="24"/>
        </w:rPr>
        <w:t>p</w:t>
      </w:r>
      <w:r w:rsidR="00BB06DC" w:rsidRPr="00BB06DC">
        <w:rPr>
          <w:sz w:val="24"/>
          <w:szCs w:val="24"/>
        </w:rPr>
        <w:t>r</w:t>
      </w:r>
      <w:r w:rsidRPr="00BB06DC">
        <w:rPr>
          <w:sz w:val="24"/>
          <w:szCs w:val="24"/>
        </w:rPr>
        <w:t>ezime.xlsx</w:t>
      </w:r>
      <w:proofErr w:type="spellEnd"/>
      <w:r w:rsidRPr="00BB06DC">
        <w:rPr>
          <w:sz w:val="24"/>
          <w:szCs w:val="24"/>
        </w:rPr>
        <w:t>.</w:t>
      </w:r>
    </w:p>
    <w:p w:rsidR="00E87368" w:rsidRPr="00BB06DC" w:rsidRDefault="002457A0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L</w:t>
      </w:r>
      <w:r w:rsidR="00E87368" w:rsidRPr="00BB06DC">
        <w:rPr>
          <w:sz w:val="24"/>
          <w:szCs w:val="24"/>
        </w:rPr>
        <w:t>ist</w:t>
      </w:r>
      <w:r>
        <w:rPr>
          <w:sz w:val="24"/>
          <w:szCs w:val="24"/>
        </w:rPr>
        <w:t xml:space="preserve">3 </w:t>
      </w:r>
      <w:r w:rsidR="00E87368" w:rsidRPr="00BB06DC">
        <w:rPr>
          <w:sz w:val="24"/>
          <w:szCs w:val="24"/>
        </w:rPr>
        <w:t>preimenujte u oblikovanje podataka.</w:t>
      </w:r>
    </w:p>
    <w:p w:rsidR="00E87368" w:rsidRPr="00BB06DC" w:rsidRDefault="00E87368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Oboji oznaku radnog lista Troškovi u crvenu.</w:t>
      </w:r>
      <w:r w:rsidR="002457A0">
        <w:rPr>
          <w:sz w:val="24"/>
          <w:szCs w:val="24"/>
        </w:rPr>
        <w:t>, nizova u plavu i oblikovanja u žutu.</w:t>
      </w:r>
    </w:p>
    <w:p w:rsidR="00AA7C69" w:rsidRDefault="002457A0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listu </w:t>
      </w:r>
      <w:proofErr w:type="spellStart"/>
      <w:r>
        <w:rPr>
          <w:sz w:val="24"/>
          <w:szCs w:val="24"/>
        </w:rPr>
        <w:t>oblikvanje</w:t>
      </w:r>
      <w:proofErr w:type="spellEnd"/>
      <w:r>
        <w:rPr>
          <w:sz w:val="24"/>
          <w:szCs w:val="24"/>
        </w:rPr>
        <w:t xml:space="preserve"> ć</w:t>
      </w:r>
      <w:r w:rsidR="00AA7C69">
        <w:rPr>
          <w:sz w:val="24"/>
          <w:szCs w:val="24"/>
        </w:rPr>
        <w:t xml:space="preserve">elijama od D10:G20 postavite slijedeći obrub. Vanjski obrub ljubičasta, Isticanje 4, tamnije 50%, dvostruka crta. Unutarnji obrub ćelija:narančasta boja, stil crte točka </w:t>
      </w:r>
      <w:proofErr w:type="spellStart"/>
      <w:r w:rsidR="00AA7C69">
        <w:rPr>
          <w:sz w:val="24"/>
          <w:szCs w:val="24"/>
        </w:rPr>
        <w:t>točka</w:t>
      </w:r>
      <w:proofErr w:type="spellEnd"/>
      <w:r w:rsidR="00AA7C69">
        <w:rPr>
          <w:sz w:val="24"/>
          <w:szCs w:val="24"/>
        </w:rPr>
        <w:t xml:space="preserve"> crta.</w:t>
      </w:r>
    </w:p>
    <w:p w:rsidR="00C07E83" w:rsidRDefault="00C07E83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raspon ćelija od I1:I20 upišite niz brojeva 1,3,5…39 i zatim ga oblikujte kao l/100 km.</w:t>
      </w:r>
    </w:p>
    <w:p w:rsidR="00C07E83" w:rsidRDefault="00C07E83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raspon ćelija K1:K20 kreirajte neparni niz brojeva od 21, 19…  Neparni niz oblikujte tako da su negativni brojevi prikazani crvenom bojom s predznakom.</w:t>
      </w:r>
    </w:p>
    <w:p w:rsidR="00C07E83" w:rsidRPr="00BB06DC" w:rsidRDefault="00C07E83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Kreirajte vlastiti niz podataka: hrvatski, matematika, informatika, TZK, geografija, računovodstvo. Nizom popunite raspon ćelija od M1:M40.</w:t>
      </w:r>
    </w:p>
    <w:p w:rsidR="00E87368" w:rsidRPr="00BB06DC" w:rsidRDefault="00E87368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 xml:space="preserve">Na Oblikovanje  raspon  A1:A6 definiraj kao valutnu sa simbolom eura, pa u nju upiši neki broj. U ćeliju C2 napiši riječ raspon  pa tekst nakosi za 40 stupnjeva prema dolje. </w:t>
      </w:r>
    </w:p>
    <w:p w:rsidR="00E87368" w:rsidRPr="00BB06DC" w:rsidRDefault="00E87368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Na ćeliju D4 primjeni opciju prelomi tekst i u nju upiši tekst: Povijesni razvoj računala  tako da je svaka riječ upisna u jednom redu ćelije. Širine stupca od E do S podesi na 97 piksela. Prebroji koliko ćelija ima u području B4:F18;A2;B7 pa taj broj upiši u ćeliju D1.</w:t>
      </w:r>
    </w:p>
    <w:p w:rsidR="00E87368" w:rsidRPr="00BB06DC" w:rsidRDefault="00E87368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Spojite ćelije od C6:G</w:t>
      </w:r>
      <w:r w:rsidR="00BB06DC" w:rsidRPr="00BB06DC">
        <w:rPr>
          <w:sz w:val="24"/>
          <w:szCs w:val="24"/>
        </w:rPr>
        <w:t>8</w:t>
      </w:r>
      <w:r w:rsidRPr="00BB06DC">
        <w:rPr>
          <w:sz w:val="24"/>
          <w:szCs w:val="24"/>
        </w:rPr>
        <w:t xml:space="preserve">. Tekst povećajte na 17pt, boja ispune R:80, G:130, B:100, boja fonta svijetlosmeđa, </w:t>
      </w:r>
      <w:r w:rsidR="00BB06DC" w:rsidRPr="00BB06DC">
        <w:rPr>
          <w:sz w:val="24"/>
          <w:szCs w:val="24"/>
        </w:rPr>
        <w:t>P</w:t>
      </w:r>
      <w:r w:rsidRPr="00BB06DC">
        <w:rPr>
          <w:sz w:val="24"/>
          <w:szCs w:val="24"/>
        </w:rPr>
        <w:t xml:space="preserve">ozadina 2, tamnije 75%, podebljan. Ćelije od B4:G4;I4:L4  oboji u svijetloplavu plavu boju, a ćelije od  F5:G9;D12:D16  u sivu boju. </w:t>
      </w:r>
    </w:p>
    <w:p w:rsidR="00BB06DC" w:rsidRPr="00BB06DC" w:rsidRDefault="00BB06DC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Na listu troškovi upišite formulu u ćeliju B8 kojom se izračunava ukupan trošak za siječanj. Pomoću automatske ispune kopirajte formulu iz ćelije B8 u raspon od C8:G8.</w:t>
      </w:r>
    </w:p>
    <w:p w:rsidR="00BB06DC" w:rsidRPr="00BB06DC" w:rsidRDefault="00BB06DC" w:rsidP="00BB06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 xml:space="preserve">U ćeliju H2:H8 upišite formulu kojom se računaju ukupni troškovi za reklamu, zakup, itd. </w:t>
      </w:r>
    </w:p>
    <w:p w:rsidR="00BB06DC" w:rsidRPr="00BB06DC" w:rsidRDefault="00BB06DC" w:rsidP="00BB06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U ćeliju H10 upišite formulu kojom se računa prosječni trošak prezentacije za prvih 6 mjeseci.</w:t>
      </w:r>
    </w:p>
    <w:p w:rsidR="00BB06DC" w:rsidRPr="00BB06DC" w:rsidRDefault="00BB06DC" w:rsidP="00BB06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U ćeliju H11 upišite formulu kojom se računa najveći izdatak za reklamu u prvih 6  mjeseci:</w:t>
      </w:r>
    </w:p>
    <w:p w:rsidR="00BB06DC" w:rsidRPr="00BB06DC" w:rsidRDefault="00BB06DC" w:rsidP="00BB06D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U ćeliju H12 upišite formulu kojom se računa najmanji trošak u svim mjesecima.</w:t>
      </w:r>
    </w:p>
    <w:p w:rsidR="00BB06DC" w:rsidRPr="00BB06DC" w:rsidRDefault="00BB06DC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BB06DC">
        <w:rPr>
          <w:sz w:val="24"/>
          <w:szCs w:val="24"/>
        </w:rPr>
        <w:t>U ćeliju H13 upišite formulu kojom se računa prosječni trošak za siječanj i travanj.</w:t>
      </w:r>
    </w:p>
    <w:bookmarkEnd w:id="0"/>
    <w:p w:rsidR="00E87368" w:rsidRPr="00BB06DC" w:rsidRDefault="00E87368" w:rsidP="00E87368">
      <w:pPr>
        <w:pStyle w:val="Odlomakpopisa"/>
        <w:numPr>
          <w:ilvl w:val="0"/>
          <w:numId w:val="1"/>
        </w:numPr>
        <w:rPr>
          <w:sz w:val="24"/>
          <w:szCs w:val="24"/>
        </w:rPr>
      </w:pPr>
    </w:p>
    <w:sectPr w:rsidR="00E87368" w:rsidRPr="00BB0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7335F"/>
    <w:multiLevelType w:val="hybridMultilevel"/>
    <w:tmpl w:val="125E2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68"/>
    <w:rsid w:val="002457A0"/>
    <w:rsid w:val="00781AF7"/>
    <w:rsid w:val="00A97AA6"/>
    <w:rsid w:val="00AA7C69"/>
    <w:rsid w:val="00BB06DC"/>
    <w:rsid w:val="00C07E83"/>
    <w:rsid w:val="00E87368"/>
    <w:rsid w:val="00F4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368"/>
    <w:pPr>
      <w:ind w:left="720"/>
      <w:contextualSpacing/>
    </w:pPr>
  </w:style>
  <w:style w:type="table" w:styleId="Reetkatablice">
    <w:name w:val="Table Grid"/>
    <w:basedOn w:val="Obinatablica"/>
    <w:rsid w:val="00E8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87368"/>
    <w:pPr>
      <w:ind w:left="720"/>
      <w:contextualSpacing/>
    </w:pPr>
  </w:style>
  <w:style w:type="table" w:styleId="Reetkatablice">
    <w:name w:val="Table Grid"/>
    <w:basedOn w:val="Obinatablica"/>
    <w:rsid w:val="00E873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goreski</dc:creator>
  <cp:lastModifiedBy>Nastava</cp:lastModifiedBy>
  <cp:revision>6</cp:revision>
  <dcterms:created xsi:type="dcterms:W3CDTF">2015-11-08T09:27:00Z</dcterms:created>
  <dcterms:modified xsi:type="dcterms:W3CDTF">2015-11-09T15:46:00Z</dcterms:modified>
</cp:coreProperties>
</file>